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D" w:rsidRPr="007A44C6" w:rsidRDefault="0061080F" w:rsidP="005E3D6B">
      <w:pPr>
        <w:spacing w:after="0"/>
        <w:jc w:val="right"/>
        <w:rPr>
          <w:rFonts w:ascii="Arial" w:hAnsi="Arial" w:cs="Arial"/>
        </w:rPr>
      </w:pPr>
      <w:r w:rsidRPr="007A44C6">
        <w:rPr>
          <w:rFonts w:ascii="Arial" w:hAnsi="Arial" w:cs="Arial"/>
        </w:rPr>
        <w:t>Opole, 201</w:t>
      </w:r>
      <w:r w:rsidR="009C068A">
        <w:rPr>
          <w:rFonts w:ascii="Arial" w:hAnsi="Arial" w:cs="Arial"/>
        </w:rPr>
        <w:t>7</w:t>
      </w:r>
      <w:r w:rsidR="005B757D" w:rsidRPr="007A44C6">
        <w:rPr>
          <w:rFonts w:ascii="Arial" w:hAnsi="Arial" w:cs="Arial"/>
        </w:rPr>
        <w:t>-</w:t>
      </w:r>
      <w:r w:rsidR="00B90AA3">
        <w:rPr>
          <w:rFonts w:ascii="Arial" w:hAnsi="Arial" w:cs="Arial"/>
        </w:rPr>
        <w:t>04</w:t>
      </w:r>
      <w:r w:rsidR="009C068A">
        <w:rPr>
          <w:rFonts w:ascii="Arial" w:hAnsi="Arial" w:cs="Arial"/>
        </w:rPr>
        <w:t>-</w:t>
      </w:r>
      <w:r w:rsidR="00B90AA3">
        <w:rPr>
          <w:rFonts w:ascii="Arial" w:hAnsi="Arial" w:cs="Arial"/>
        </w:rPr>
        <w:t>03</w:t>
      </w:r>
    </w:p>
    <w:p w:rsidR="00CC7992" w:rsidRPr="009C068A" w:rsidRDefault="00CC7992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WOF.261.</w:t>
      </w:r>
      <w:r w:rsidR="009C068A">
        <w:rPr>
          <w:rFonts w:ascii="Arial" w:hAnsi="Arial" w:cs="Arial"/>
        </w:rPr>
        <w:t>1.</w:t>
      </w:r>
      <w:r w:rsidR="00C9477D">
        <w:rPr>
          <w:rFonts w:ascii="Arial" w:hAnsi="Arial" w:cs="Arial"/>
        </w:rPr>
        <w:t>43</w:t>
      </w:r>
      <w:r w:rsidR="009C068A">
        <w:rPr>
          <w:rFonts w:ascii="Arial" w:hAnsi="Arial" w:cs="Arial"/>
        </w:rPr>
        <w:t>.2017</w:t>
      </w:r>
    </w:p>
    <w:p w:rsidR="009C068A" w:rsidRPr="007A44C6" w:rsidRDefault="009C068A" w:rsidP="005E3D6B">
      <w:pPr>
        <w:spacing w:after="0"/>
        <w:rPr>
          <w:rFonts w:ascii="Arial" w:hAnsi="Arial" w:cs="Arial"/>
          <w:color w:val="FF0000"/>
        </w:rPr>
      </w:pPr>
    </w:p>
    <w:p w:rsidR="00CC7992" w:rsidRPr="007A44C6" w:rsidRDefault="00CC7992" w:rsidP="005E3D6B">
      <w:pPr>
        <w:spacing w:after="0"/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ZAPYTANIE OFERTOWE</w:t>
      </w:r>
    </w:p>
    <w:p w:rsidR="00CC7992" w:rsidRPr="007A44C6" w:rsidRDefault="00CC7992" w:rsidP="005E3D6B">
      <w:pPr>
        <w:spacing w:after="0"/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na </w:t>
      </w:r>
      <w:r w:rsidR="009C068A">
        <w:rPr>
          <w:rFonts w:ascii="Arial" w:hAnsi="Arial" w:cs="Arial"/>
          <w:b/>
        </w:rPr>
        <w:t>usługę</w:t>
      </w:r>
      <w:r w:rsidRPr="007A44C6">
        <w:rPr>
          <w:rFonts w:ascii="Arial" w:hAnsi="Arial" w:cs="Arial"/>
          <w:b/>
        </w:rPr>
        <w:t xml:space="preserve"> o wartości netto poniżej 30 000 €</w:t>
      </w:r>
    </w:p>
    <w:p w:rsidR="005E3D6B" w:rsidRDefault="00CC7992" w:rsidP="005E3D6B">
      <w:pPr>
        <w:spacing w:before="100" w:beforeAutospacing="1"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44C6">
        <w:rPr>
          <w:rFonts w:ascii="Arial" w:hAnsi="Arial" w:cs="Arial"/>
        </w:rPr>
        <w:t>W niniejszym postępowaniu nie stosuje się przepisów ustawy z dnia 29 stycznia 2004 r. Prawo zamówień publicznych (Dz. U. z 2015 r., poz. 2164</w:t>
      </w:r>
      <w:r w:rsidR="0022438A" w:rsidRPr="007A44C6">
        <w:rPr>
          <w:rFonts w:ascii="Arial" w:hAnsi="Arial" w:cs="Arial"/>
        </w:rPr>
        <w:t xml:space="preserve"> z </w:t>
      </w:r>
      <w:proofErr w:type="spellStart"/>
      <w:r w:rsidR="0022438A" w:rsidRPr="007A44C6">
        <w:rPr>
          <w:rFonts w:ascii="Arial" w:hAnsi="Arial" w:cs="Arial"/>
        </w:rPr>
        <w:t>późn</w:t>
      </w:r>
      <w:proofErr w:type="spellEnd"/>
      <w:r w:rsidR="0022438A" w:rsidRPr="007A44C6">
        <w:rPr>
          <w:rFonts w:ascii="Arial" w:hAnsi="Arial" w:cs="Arial"/>
        </w:rPr>
        <w:t>. zm.</w:t>
      </w:r>
      <w:r w:rsidRPr="007A44C6">
        <w:rPr>
          <w:rFonts w:ascii="Arial" w:hAnsi="Arial" w:cs="Arial"/>
        </w:rPr>
        <w:t>) na podstawie art. 4 pkt. 8 tej ustawy.</w:t>
      </w:r>
      <w:r w:rsidRPr="007A44C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E3D6B" w:rsidRPr="005E3D6B" w:rsidRDefault="005E3D6B" w:rsidP="005E3D6B">
      <w:pPr>
        <w:spacing w:before="100" w:beforeAutospacing="1"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CC7992" w:rsidRPr="007A44C6" w:rsidRDefault="00CC7992" w:rsidP="005E3D6B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Zamawiający:</w:t>
      </w:r>
    </w:p>
    <w:p w:rsidR="00CC7992" w:rsidRPr="007A44C6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7A44C6">
        <w:rPr>
          <w:rFonts w:ascii="Arial" w:hAnsi="Arial" w:cs="Arial"/>
        </w:rPr>
        <w:t>Regionalna Dyrekcja Ochrony Środowiska w Opolu</w:t>
      </w:r>
    </w:p>
    <w:p w:rsidR="00CC7992" w:rsidRPr="007A44C6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7A44C6">
        <w:rPr>
          <w:rFonts w:ascii="Arial" w:hAnsi="Arial" w:cs="Arial"/>
        </w:rPr>
        <w:t>ul. Obrońców Stalingradu 66</w:t>
      </w:r>
    </w:p>
    <w:p w:rsidR="00CC7992" w:rsidRPr="007A44C6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7A44C6">
        <w:rPr>
          <w:rFonts w:ascii="Arial" w:hAnsi="Arial" w:cs="Arial"/>
        </w:rPr>
        <w:t>45-512 Opole</w:t>
      </w:r>
    </w:p>
    <w:p w:rsidR="00CC7992" w:rsidRPr="007A44C6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7A44C6">
        <w:rPr>
          <w:rFonts w:ascii="Arial" w:hAnsi="Arial" w:cs="Arial"/>
        </w:rPr>
        <w:t xml:space="preserve">e-mail: </w:t>
      </w:r>
      <w:hyperlink r:id="rId9" w:history="1">
        <w:r w:rsidRPr="007A44C6">
          <w:rPr>
            <w:rStyle w:val="Hipercze"/>
            <w:rFonts w:ascii="Arial" w:hAnsi="Arial" w:cs="Arial"/>
          </w:rPr>
          <w:t>RDOS.opole@rdos.gov.pl</w:t>
        </w:r>
      </w:hyperlink>
    </w:p>
    <w:p w:rsidR="00CC7992" w:rsidRPr="007A44C6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7A44C6">
        <w:rPr>
          <w:rStyle w:val="Hipercze"/>
          <w:rFonts w:ascii="Arial" w:hAnsi="Arial" w:cs="Arial"/>
        </w:rPr>
        <w:t>tel. 77 45 26 230</w:t>
      </w:r>
    </w:p>
    <w:p w:rsidR="00CC7992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7A44C6">
        <w:rPr>
          <w:rStyle w:val="Hipercze"/>
          <w:rFonts w:ascii="Arial" w:hAnsi="Arial" w:cs="Arial"/>
        </w:rPr>
        <w:t>fax. 77 45 26</w:t>
      </w:r>
      <w:r w:rsidR="005E3D6B">
        <w:rPr>
          <w:rStyle w:val="Hipercze"/>
          <w:rFonts w:ascii="Arial" w:hAnsi="Arial" w:cs="Arial"/>
        </w:rPr>
        <w:t> </w:t>
      </w:r>
      <w:r w:rsidRPr="007A44C6">
        <w:rPr>
          <w:rStyle w:val="Hipercze"/>
          <w:rFonts w:ascii="Arial" w:hAnsi="Arial" w:cs="Arial"/>
        </w:rPr>
        <w:t>231</w:t>
      </w:r>
    </w:p>
    <w:p w:rsidR="005E3D6B" w:rsidRPr="00E91C34" w:rsidRDefault="005E3D6B" w:rsidP="005E3D6B">
      <w:pPr>
        <w:pStyle w:val="Akapitzlist"/>
        <w:spacing w:after="0"/>
        <w:ind w:left="0"/>
        <w:rPr>
          <w:rFonts w:ascii="Arial" w:hAnsi="Arial" w:cs="Arial"/>
        </w:rPr>
      </w:pPr>
    </w:p>
    <w:p w:rsidR="00CC7992" w:rsidRPr="007A44C6" w:rsidRDefault="00CC7992" w:rsidP="005E3D6B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Nazwa przedmiotu zamówienia:</w:t>
      </w:r>
    </w:p>
    <w:p w:rsidR="00CC7992" w:rsidRDefault="001C6CC9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 xml:space="preserve">Przedmiotem zamówienia </w:t>
      </w:r>
      <w:r w:rsidR="0022438A" w:rsidRPr="007A44C6">
        <w:rPr>
          <w:rFonts w:ascii="Arial" w:eastAsia="Times New Roman" w:hAnsi="Arial" w:cs="Arial"/>
          <w:lang w:eastAsia="pl-PL"/>
        </w:rPr>
        <w:t>jest ,,</w:t>
      </w:r>
      <w:r w:rsidR="009C068A">
        <w:rPr>
          <w:rFonts w:ascii="Arial" w:eastAsia="Times New Roman" w:hAnsi="Arial" w:cs="Arial"/>
          <w:lang w:eastAsia="pl-PL"/>
        </w:rPr>
        <w:t>Ś</w:t>
      </w:r>
      <w:r w:rsidR="009C068A" w:rsidRPr="009C068A">
        <w:rPr>
          <w:rFonts w:ascii="Arial" w:eastAsia="Times New Roman" w:hAnsi="Arial" w:cs="Arial"/>
          <w:lang w:eastAsia="pl-PL"/>
        </w:rPr>
        <w:t>wiadczenie kompleksowych usług telekomun</w:t>
      </w:r>
      <w:r w:rsidR="00667FE0">
        <w:rPr>
          <w:rFonts w:ascii="Arial" w:eastAsia="Times New Roman" w:hAnsi="Arial" w:cs="Arial"/>
          <w:lang w:eastAsia="pl-PL"/>
        </w:rPr>
        <w:t xml:space="preserve">ikacyjnych telefonii </w:t>
      </w:r>
      <w:r w:rsidR="00123930">
        <w:rPr>
          <w:rFonts w:ascii="Arial" w:eastAsia="Times New Roman" w:hAnsi="Arial" w:cs="Arial"/>
          <w:lang w:eastAsia="pl-PL"/>
        </w:rPr>
        <w:t>stacjonarnej</w:t>
      </w:r>
      <w:r w:rsidR="009C068A" w:rsidRPr="009C068A">
        <w:rPr>
          <w:rFonts w:ascii="Arial" w:eastAsia="Times New Roman" w:hAnsi="Arial" w:cs="Arial"/>
          <w:lang w:eastAsia="pl-PL"/>
        </w:rPr>
        <w:t xml:space="preserve"> na potrzeby Regionalnej Dyrekcji Ochrony Środowiska w </w:t>
      </w:r>
      <w:r w:rsidR="00123930">
        <w:rPr>
          <w:rFonts w:ascii="Arial" w:eastAsia="Times New Roman" w:hAnsi="Arial" w:cs="Arial"/>
          <w:lang w:eastAsia="pl-PL"/>
        </w:rPr>
        <w:t>Opolu</w:t>
      </w:r>
      <w:r w:rsidR="0022438A" w:rsidRPr="007A44C6">
        <w:rPr>
          <w:rFonts w:ascii="Arial" w:eastAsia="Times New Roman" w:hAnsi="Arial" w:cs="Arial"/>
          <w:b/>
          <w:lang w:eastAsia="pl-PL"/>
        </w:rPr>
        <w:t>”.</w:t>
      </w:r>
    </w:p>
    <w:p w:rsidR="005E3D6B" w:rsidRPr="00E91C34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E72FC" w:rsidRPr="007A44C6" w:rsidRDefault="00CC7992" w:rsidP="005E3D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7A44C6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7A44C6">
        <w:rPr>
          <w:rFonts w:ascii="Arial" w:eastAsia="Times New Roman" w:hAnsi="Arial" w:cs="Arial"/>
          <w:lang w:eastAsia="pl-PL"/>
        </w:rPr>
        <w:t xml:space="preserve"> </w:t>
      </w:r>
    </w:p>
    <w:p w:rsidR="00F3681C" w:rsidRDefault="00667FE0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CC7992" w:rsidRPr="0086147D">
        <w:rPr>
          <w:rFonts w:ascii="Arial" w:eastAsia="Times New Roman" w:hAnsi="Arial" w:cs="Arial"/>
          <w:lang w:eastAsia="pl-PL"/>
        </w:rPr>
        <w:t>Przedmiotem zamówienia</w:t>
      </w:r>
      <w:r w:rsidR="00B82CC8">
        <w:rPr>
          <w:rFonts w:ascii="Arial" w:eastAsia="Times New Roman" w:hAnsi="Arial" w:cs="Arial"/>
          <w:lang w:eastAsia="pl-PL"/>
        </w:rPr>
        <w:t xml:space="preserve"> jest</w:t>
      </w:r>
      <w:r w:rsidR="00CC7992" w:rsidRPr="0086147D">
        <w:rPr>
          <w:rFonts w:ascii="Arial" w:eastAsia="Times New Roman" w:hAnsi="Arial" w:cs="Arial"/>
          <w:lang w:eastAsia="pl-PL"/>
        </w:rPr>
        <w:t xml:space="preserve"> </w:t>
      </w:r>
      <w:r w:rsidR="009C068A" w:rsidRPr="0086147D">
        <w:rPr>
          <w:rFonts w:ascii="Arial" w:eastAsia="Times New Roman" w:hAnsi="Arial" w:cs="Arial"/>
          <w:lang w:eastAsia="pl-PL"/>
        </w:rPr>
        <w:t xml:space="preserve">świadczenie kompleksowych usług telekomunikacyjnych telefonii </w:t>
      </w:r>
      <w:r w:rsidR="00123930">
        <w:rPr>
          <w:rFonts w:ascii="Arial" w:eastAsia="Times New Roman" w:hAnsi="Arial" w:cs="Arial"/>
          <w:lang w:eastAsia="pl-PL"/>
        </w:rPr>
        <w:t>stacjonarnej</w:t>
      </w:r>
      <w:r w:rsidR="00123930" w:rsidRPr="009C068A">
        <w:rPr>
          <w:rFonts w:ascii="Arial" w:eastAsia="Times New Roman" w:hAnsi="Arial" w:cs="Arial"/>
          <w:lang w:eastAsia="pl-PL"/>
        </w:rPr>
        <w:t xml:space="preserve"> </w:t>
      </w:r>
      <w:r w:rsidR="00123930">
        <w:rPr>
          <w:rFonts w:ascii="Arial" w:eastAsia="Times New Roman" w:hAnsi="Arial" w:cs="Arial"/>
          <w:lang w:eastAsia="pl-PL"/>
        </w:rPr>
        <w:t>n</w:t>
      </w:r>
      <w:r w:rsidR="009C068A" w:rsidRPr="0086147D">
        <w:rPr>
          <w:rFonts w:ascii="Arial" w:eastAsia="Times New Roman" w:hAnsi="Arial" w:cs="Arial"/>
          <w:lang w:eastAsia="pl-PL"/>
        </w:rPr>
        <w:t xml:space="preserve">a potrzeby Regionalnej Dyrekcji Ochrony Środowiska </w:t>
      </w:r>
      <w:r w:rsidR="00123930">
        <w:rPr>
          <w:rFonts w:ascii="Arial" w:eastAsia="Times New Roman" w:hAnsi="Arial" w:cs="Arial"/>
          <w:lang w:eastAsia="pl-PL"/>
        </w:rPr>
        <w:t>w Opolu</w:t>
      </w:r>
      <w:r w:rsidR="004724EE">
        <w:rPr>
          <w:rFonts w:ascii="Arial" w:eastAsia="Times New Roman" w:hAnsi="Arial" w:cs="Arial"/>
          <w:lang w:eastAsia="pl-PL"/>
        </w:rPr>
        <w:t>, zwanej dalej ,,Usługą”</w:t>
      </w:r>
      <w:r w:rsidR="00CC7992" w:rsidRPr="0086147D">
        <w:rPr>
          <w:rFonts w:ascii="Arial" w:hAnsi="Arial" w:cs="Arial"/>
        </w:rPr>
        <w:t>.</w:t>
      </w:r>
    </w:p>
    <w:p w:rsidR="00674399" w:rsidRDefault="00674399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24EE">
        <w:rPr>
          <w:rFonts w:ascii="Arial" w:hAnsi="Arial" w:cs="Arial"/>
        </w:rPr>
        <w:t>Świadczenie Usługi</w:t>
      </w:r>
      <w:r w:rsidRPr="00674399">
        <w:rPr>
          <w:rFonts w:ascii="Arial" w:hAnsi="Arial" w:cs="Arial"/>
        </w:rPr>
        <w:t xml:space="preserve"> polega na zapewnieniu przez Wykon</w:t>
      </w:r>
      <w:r>
        <w:rPr>
          <w:rFonts w:ascii="Arial" w:hAnsi="Arial" w:cs="Arial"/>
        </w:rPr>
        <w:t xml:space="preserve">awcę dostępu do sieci </w:t>
      </w:r>
      <w:r w:rsidR="00E14756">
        <w:rPr>
          <w:rFonts w:ascii="Arial" w:hAnsi="Arial" w:cs="Arial"/>
        </w:rPr>
        <w:br/>
      </w:r>
      <w:r>
        <w:rPr>
          <w:rFonts w:ascii="Arial" w:hAnsi="Arial" w:cs="Arial"/>
        </w:rPr>
        <w:t>w postaci</w:t>
      </w:r>
      <w:r w:rsidR="00E14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74399">
        <w:rPr>
          <w:rFonts w:ascii="Arial" w:hAnsi="Arial" w:cs="Arial"/>
        </w:rPr>
        <w:t xml:space="preserve"> usług ISDN zgodnie z numeracją i lokalizacją wskazaną w poniższej tabeli:</w:t>
      </w:r>
    </w:p>
    <w:p w:rsidR="001F7273" w:rsidRDefault="001F7273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674399" w:rsidTr="00674399">
        <w:trPr>
          <w:trHeight w:val="453"/>
          <w:jc w:val="center"/>
        </w:trPr>
        <w:tc>
          <w:tcPr>
            <w:tcW w:w="675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31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2303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</w:tr>
      <w:tr w:rsidR="00674399" w:rsidTr="00674399">
        <w:trPr>
          <w:trHeight w:val="453"/>
          <w:jc w:val="center"/>
        </w:trPr>
        <w:tc>
          <w:tcPr>
            <w:tcW w:w="675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31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77 45 26 230</w:t>
            </w:r>
          </w:p>
        </w:tc>
        <w:tc>
          <w:tcPr>
            <w:tcW w:w="2303" w:type="dxa"/>
            <w:vMerge w:val="restart"/>
            <w:vAlign w:val="center"/>
          </w:tcPr>
          <w:p w:rsidR="00674399" w:rsidRDefault="00674399" w:rsidP="005E3D6B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674399">
              <w:rPr>
                <w:rFonts w:ascii="Arial" w:hAnsi="Arial" w:cs="Arial"/>
                <w:sz w:val="20"/>
              </w:rPr>
              <w:t>Regiona</w:t>
            </w:r>
            <w:r>
              <w:rPr>
                <w:rFonts w:ascii="Arial" w:hAnsi="Arial" w:cs="Arial"/>
                <w:sz w:val="20"/>
              </w:rPr>
              <w:t>lna Dyrekcja Ochrony Środowiska</w:t>
            </w:r>
          </w:p>
          <w:p w:rsidR="00674399" w:rsidRPr="00674399" w:rsidRDefault="00674399" w:rsidP="005E3D6B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674399">
              <w:rPr>
                <w:rFonts w:ascii="Arial" w:hAnsi="Arial" w:cs="Arial"/>
                <w:sz w:val="20"/>
              </w:rPr>
              <w:t>w Opolu</w:t>
            </w:r>
          </w:p>
          <w:p w:rsidR="00674399" w:rsidRPr="00674399" w:rsidRDefault="00674399" w:rsidP="005E3D6B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674399">
              <w:rPr>
                <w:rFonts w:ascii="Arial" w:hAnsi="Arial" w:cs="Arial"/>
                <w:sz w:val="20"/>
              </w:rPr>
              <w:t>ul. Obrońców Stalingradu 66</w:t>
            </w:r>
          </w:p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 w:rsidRPr="00674399">
              <w:rPr>
                <w:rFonts w:ascii="Arial" w:hAnsi="Arial" w:cs="Arial"/>
                <w:sz w:val="20"/>
              </w:rPr>
              <w:t>45-512 Opole</w:t>
            </w:r>
          </w:p>
        </w:tc>
      </w:tr>
      <w:tr w:rsidR="00674399" w:rsidTr="00674399">
        <w:trPr>
          <w:trHeight w:val="453"/>
          <w:jc w:val="center"/>
        </w:trPr>
        <w:tc>
          <w:tcPr>
            <w:tcW w:w="675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31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77 45 26 250</w:t>
            </w:r>
          </w:p>
        </w:tc>
        <w:tc>
          <w:tcPr>
            <w:tcW w:w="2303" w:type="dxa"/>
            <w:vMerge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74399" w:rsidTr="00674399">
        <w:trPr>
          <w:trHeight w:val="454"/>
          <w:jc w:val="center"/>
        </w:trPr>
        <w:tc>
          <w:tcPr>
            <w:tcW w:w="675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31" w:type="dxa"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77 45 26 260</w:t>
            </w:r>
          </w:p>
        </w:tc>
        <w:tc>
          <w:tcPr>
            <w:tcW w:w="2303" w:type="dxa"/>
            <w:vMerge/>
            <w:vAlign w:val="center"/>
          </w:tcPr>
          <w:p w:rsidR="00674399" w:rsidRDefault="00674399" w:rsidP="005E3D6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674399" w:rsidRDefault="00674399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A864C4" w:rsidRPr="00E91C34" w:rsidRDefault="00F3681C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Wymagany termin </w:t>
      </w:r>
      <w:r w:rsidR="004724EE">
        <w:rPr>
          <w:rFonts w:ascii="Arial" w:hAnsi="Arial" w:cs="Arial"/>
        </w:rPr>
        <w:t>realizacji Usługi</w:t>
      </w:r>
      <w:r>
        <w:rPr>
          <w:rFonts w:ascii="Arial" w:hAnsi="Arial" w:cs="Arial"/>
        </w:rPr>
        <w:t xml:space="preserve">: </w:t>
      </w:r>
      <w:r w:rsidRPr="00F3681C">
        <w:rPr>
          <w:rFonts w:ascii="Arial" w:hAnsi="Arial" w:cs="Arial"/>
          <w:b/>
        </w:rPr>
        <w:t>01.05.2017 r. – 30.04.2019 r.</w:t>
      </w:r>
    </w:p>
    <w:p w:rsidR="00155B06" w:rsidRDefault="00A864C4" w:rsidP="005E3D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724EE">
        <w:rPr>
          <w:rFonts w:ascii="Arial" w:hAnsi="Arial" w:cs="Arial"/>
        </w:rPr>
        <w:t xml:space="preserve">Świadczenie Usługi </w:t>
      </w:r>
      <w:r w:rsidR="00881B86">
        <w:rPr>
          <w:rFonts w:ascii="Arial" w:hAnsi="Arial" w:cs="Arial"/>
        </w:rPr>
        <w:t>będzie realizowane 24 godziny na dobę przez okres 24 miesięcy.</w:t>
      </w:r>
    </w:p>
    <w:p w:rsidR="009C068A" w:rsidRPr="004724EE" w:rsidRDefault="00A864C4" w:rsidP="004724E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724EE">
        <w:rPr>
          <w:rFonts w:ascii="Arial" w:hAnsi="Arial" w:cs="Arial"/>
        </w:rPr>
        <w:t xml:space="preserve">Za świadczenie Usługi Zamawiający ponosił będzie opłatę miesięczną za abonament, w ramach którego zapewnione  zostaną </w:t>
      </w:r>
      <w:r w:rsidR="00667FE0" w:rsidRPr="00667FE0">
        <w:rPr>
          <w:rFonts w:ascii="Arial" w:hAnsi="Arial" w:cs="Arial"/>
        </w:rPr>
        <w:t>nielimitowane połączenia do wszystkich sieci komórk</w:t>
      </w:r>
      <w:r w:rsidR="004724EE">
        <w:rPr>
          <w:rFonts w:ascii="Arial" w:hAnsi="Arial" w:cs="Arial"/>
        </w:rPr>
        <w:t xml:space="preserve">owych i na telefony stacjonarne. Dodatkowe opłaty będą naliczane wyłącznie za </w:t>
      </w:r>
      <w:r w:rsidRPr="004724EE">
        <w:rPr>
          <w:rFonts w:ascii="Arial" w:hAnsi="Arial" w:cs="Arial"/>
        </w:rPr>
        <w:t xml:space="preserve">połączenia na infolinie i </w:t>
      </w:r>
      <w:r w:rsidR="004724EE">
        <w:rPr>
          <w:rFonts w:ascii="Arial" w:hAnsi="Arial" w:cs="Arial"/>
        </w:rPr>
        <w:t xml:space="preserve">połączenia </w:t>
      </w:r>
      <w:r w:rsidRPr="004724EE">
        <w:rPr>
          <w:rFonts w:ascii="Arial" w:hAnsi="Arial" w:cs="Arial"/>
        </w:rPr>
        <w:t xml:space="preserve">międzynarodowe – wg </w:t>
      </w:r>
      <w:r w:rsidR="004724EE">
        <w:rPr>
          <w:rFonts w:ascii="Arial" w:hAnsi="Arial" w:cs="Arial"/>
        </w:rPr>
        <w:t xml:space="preserve">aktualnego </w:t>
      </w:r>
      <w:r w:rsidRPr="004724EE">
        <w:rPr>
          <w:rFonts w:ascii="Arial" w:hAnsi="Arial" w:cs="Arial"/>
        </w:rPr>
        <w:t>cennika</w:t>
      </w:r>
      <w:r w:rsidR="004724EE">
        <w:rPr>
          <w:rFonts w:ascii="Arial" w:hAnsi="Arial" w:cs="Arial"/>
        </w:rPr>
        <w:t xml:space="preserve"> Wykonawcy</w:t>
      </w:r>
      <w:r w:rsidR="00667FE0" w:rsidRPr="004724EE">
        <w:rPr>
          <w:rFonts w:ascii="Arial" w:hAnsi="Arial" w:cs="Arial"/>
        </w:rPr>
        <w:t>.</w:t>
      </w:r>
    </w:p>
    <w:p w:rsidR="005E3D6B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3D6B" w:rsidRPr="005E3D6B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C068A" w:rsidRPr="007A44C6" w:rsidRDefault="009C068A" w:rsidP="005E3D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7A44C6">
        <w:rPr>
          <w:rFonts w:ascii="Arial" w:eastAsia="Times New Roman" w:hAnsi="Arial" w:cs="Arial"/>
          <w:b/>
          <w:lang w:eastAsia="pl-PL"/>
        </w:rPr>
        <w:t>Wymagania stawiane Wykonawcom:</w:t>
      </w:r>
    </w:p>
    <w:p w:rsidR="009C068A" w:rsidRPr="007A44C6" w:rsidRDefault="009C068A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>O udzielenie zamówienia może ubiegać się Wykonawca, który:</w:t>
      </w:r>
      <w:r w:rsidRPr="007A44C6">
        <w:rPr>
          <w:rFonts w:ascii="Arial" w:hAnsi="Arial" w:cs="Arial"/>
        </w:rPr>
        <w:t xml:space="preserve"> posiada uprawnienia do wykonywania określonej działalności lub czynności, jeżeli przepisy prawa nakładają obowiązek ich posiadania,</w:t>
      </w:r>
      <w:r w:rsidRPr="007A44C6">
        <w:rPr>
          <w:rFonts w:ascii="Arial" w:eastAsia="Times New Roman" w:hAnsi="Arial" w:cs="Arial"/>
          <w:lang w:eastAsia="pl-PL"/>
        </w:rPr>
        <w:t xml:space="preserve"> </w:t>
      </w:r>
      <w:r w:rsidRPr="007A44C6">
        <w:rPr>
          <w:rFonts w:ascii="Arial" w:hAnsi="Arial" w:cs="Arial"/>
        </w:rPr>
        <w:t>posiada wiedzę i doświadczenie oraz dysponuje odpowiednim potencjałem technicznym oraz osobami zdolnymi do wykonania zamówienia.</w:t>
      </w:r>
    </w:p>
    <w:p w:rsidR="00A809C8" w:rsidRDefault="00DB77CD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B77CD">
        <w:rPr>
          <w:rFonts w:ascii="Arial" w:hAnsi="Arial" w:cs="Arial"/>
        </w:rPr>
        <w:t>Zamawiający wymaga, aby wykonawca był wpisany do rejestru przedsiębiorców telekomunikacyjnych prowadzonego przez Prezesa Urzędu K</w:t>
      </w:r>
      <w:r w:rsidR="00FE4DA5">
        <w:rPr>
          <w:rFonts w:ascii="Arial" w:hAnsi="Arial" w:cs="Arial"/>
        </w:rPr>
        <w:t>omunikacji Elektronicznej.</w:t>
      </w:r>
      <w:r w:rsidR="00FE4DA5">
        <w:rPr>
          <w:rFonts w:ascii="Arial" w:hAnsi="Arial" w:cs="Arial"/>
        </w:rPr>
        <w:br/>
      </w:r>
      <w:r w:rsidR="00667FE0">
        <w:rPr>
          <w:rFonts w:ascii="Arial" w:hAnsi="Arial" w:cs="Arial"/>
        </w:rPr>
        <w:t>W celu wykazania spełniania warunku, Wykonawca wpisuje w</w:t>
      </w:r>
      <w:r w:rsidR="00FE4DA5">
        <w:rPr>
          <w:rFonts w:ascii="Arial" w:hAnsi="Arial" w:cs="Arial"/>
        </w:rPr>
        <w:t xml:space="preserve"> formularzu ofertowym n</w:t>
      </w:r>
      <w:r w:rsidR="00FE4DA5" w:rsidRPr="00FE4DA5">
        <w:rPr>
          <w:rFonts w:ascii="Arial" w:hAnsi="Arial" w:cs="Arial"/>
        </w:rPr>
        <w:t>umer w rejestrze UKE</w:t>
      </w:r>
      <w:r w:rsidR="00FE4DA5">
        <w:rPr>
          <w:rFonts w:ascii="Arial" w:hAnsi="Arial" w:cs="Arial"/>
        </w:rPr>
        <w:t>.</w:t>
      </w:r>
    </w:p>
    <w:p w:rsidR="001F7273" w:rsidRDefault="001F727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09C8" w:rsidRPr="007A44C6" w:rsidRDefault="00A809C8" w:rsidP="005E3D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Kryteria oceny ofert</w:t>
      </w:r>
    </w:p>
    <w:p w:rsidR="00A809C8" w:rsidRDefault="00140946" w:rsidP="005E3D6B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ndale Sans UI" w:hAnsi="Arial" w:cs="Arial"/>
          <w:kern w:val="2"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>Kryteria i opis sposobu oceny ofert</w:t>
      </w:r>
    </w:p>
    <w:p w:rsidR="00A864C4" w:rsidRPr="00140946" w:rsidRDefault="00A864C4" w:rsidP="005E3D6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eastAsia="Andale Sans UI" w:hAnsi="Arial" w:cs="Arial"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64C4" w:rsidRPr="007A44C6" w:rsidTr="0090416A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864C4" w:rsidRPr="00A864C4" w:rsidRDefault="00A864C4" w:rsidP="005E3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64C4">
              <w:rPr>
                <w:rFonts w:ascii="Arial" w:hAnsi="Arial" w:cs="Arial"/>
                <w:b/>
              </w:rPr>
              <w:t>Kryteria wyboru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864C4" w:rsidRPr="007A44C6" w:rsidRDefault="00A864C4" w:rsidP="005E3D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A44C6">
              <w:rPr>
                <w:rFonts w:ascii="Arial" w:hAnsi="Arial" w:cs="Arial"/>
                <w:b/>
              </w:rPr>
              <w:t>Znaczenie</w:t>
            </w:r>
          </w:p>
        </w:tc>
      </w:tr>
      <w:tr w:rsidR="00A864C4" w:rsidRPr="007A44C6" w:rsidTr="0090416A">
        <w:trPr>
          <w:trHeight w:val="510"/>
        </w:trPr>
        <w:tc>
          <w:tcPr>
            <w:tcW w:w="4606" w:type="dxa"/>
            <w:vAlign w:val="center"/>
          </w:tcPr>
          <w:p w:rsidR="00A864C4" w:rsidRPr="007A44C6" w:rsidRDefault="00A864C4" w:rsidP="004724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A44C6">
              <w:rPr>
                <w:rFonts w:ascii="Arial" w:hAnsi="Arial" w:cs="Arial"/>
                <w:b/>
              </w:rPr>
              <w:t>Cena</w:t>
            </w:r>
            <w:r w:rsidR="004724E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06" w:type="dxa"/>
            <w:vAlign w:val="center"/>
          </w:tcPr>
          <w:p w:rsidR="00A864C4" w:rsidRPr="007A44C6" w:rsidRDefault="00A864C4" w:rsidP="005E3D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A44C6">
              <w:rPr>
                <w:rFonts w:ascii="Arial" w:hAnsi="Arial" w:cs="Arial"/>
                <w:b/>
              </w:rPr>
              <w:t>100 %</w:t>
            </w:r>
          </w:p>
        </w:tc>
      </w:tr>
    </w:tbl>
    <w:p w:rsidR="00D158F9" w:rsidRPr="00E91C34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A44C6">
        <w:rPr>
          <w:rFonts w:ascii="Arial" w:eastAsia="Andale Sans UI" w:hAnsi="Arial" w:cs="Arial"/>
          <w:kern w:val="2"/>
          <w:lang w:eastAsia="pl-PL"/>
        </w:rPr>
        <w:t>Zamawiający podpisze umowę z Wykonawcą, który zaoferuje najniższą cenę za</w:t>
      </w:r>
      <w:r w:rsidR="004724EE">
        <w:rPr>
          <w:rFonts w:ascii="Arial" w:eastAsia="Andale Sans UI" w:hAnsi="Arial" w:cs="Arial"/>
          <w:kern w:val="2"/>
          <w:lang w:eastAsia="pl-PL"/>
        </w:rPr>
        <w:t xml:space="preserve"> </w:t>
      </w:r>
      <w:r w:rsidR="004724EE">
        <w:rPr>
          <w:rFonts w:ascii="Arial" w:hAnsi="Arial" w:cs="Arial"/>
          <w:b/>
        </w:rPr>
        <w:t>abonament za miesiąc świadczenia Usługi</w:t>
      </w:r>
      <w:r w:rsidRPr="007A44C6">
        <w:rPr>
          <w:rFonts w:ascii="Arial" w:eastAsia="Andale Sans UI" w:hAnsi="Arial" w:cs="Arial"/>
          <w:kern w:val="2"/>
          <w:lang w:eastAsia="pl-PL"/>
        </w:rPr>
        <w:t>.</w:t>
      </w:r>
    </w:p>
    <w:p w:rsidR="00A809C8" w:rsidRDefault="00E14756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0946" w:rsidRPr="00FE4DA5">
        <w:rPr>
          <w:rFonts w:ascii="Arial" w:hAnsi="Arial" w:cs="Arial"/>
        </w:rPr>
        <w:t>Zamawiający przewiduje możliwość dalszych negocjacji z wykonawcą, którego oferta okaże się najkorzystniejsza.</w:t>
      </w:r>
    </w:p>
    <w:p w:rsidR="001F7273" w:rsidRPr="00E91C34" w:rsidRDefault="001F727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58F9" w:rsidRPr="00887DBC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8"/>
        </w:rPr>
      </w:pPr>
    </w:p>
    <w:p w:rsidR="00D158F9" w:rsidRPr="007A44C6" w:rsidRDefault="00D158F9" w:rsidP="005E3D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Sposób realizacji zamówienia/ Istotne postanowienia umowy</w:t>
      </w:r>
    </w:p>
    <w:p w:rsidR="006721BF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721BF" w:rsidRPr="006721BF">
        <w:rPr>
          <w:rFonts w:ascii="Arial" w:hAnsi="Arial" w:cs="Arial"/>
        </w:rPr>
        <w:t>Wykonawca zapewni przeniesienie do własnej sieci dotychczasowych numerów wykorzystywanych przez Zamawiającego (bez powodowania przerw w pracy), zgodnie z art. 71 ustawy z dnia 16 lipca 2004 r. Prawo telekomunikacyjne (Dz.U. z 2016 poz. 1489 ze zm.) oraz § 10 ust. 1 Rozporządzenia Ministra Infrastruktury z dnia 16 grudnia 2010 r. w sprawie warunków korzystania z uprawnień w publicznych sieciach telefonicznych (Dz. U. z 2010 r. Nr 249, poz. 1670).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721BF">
        <w:rPr>
          <w:rFonts w:ascii="Arial" w:hAnsi="Arial" w:cs="Arial"/>
        </w:rPr>
        <w:t>Usługa ma charakter powszechny i jest świadczona zgodnie z obowiązującymi przepisami, zapewnia świadczenie publicznie d</w:t>
      </w:r>
      <w:r>
        <w:rPr>
          <w:rFonts w:ascii="Arial" w:hAnsi="Arial" w:cs="Arial"/>
        </w:rPr>
        <w:t>ostępnych usług telefonicznych,</w:t>
      </w:r>
      <w:r>
        <w:rPr>
          <w:rFonts w:ascii="Arial" w:hAnsi="Arial" w:cs="Arial"/>
        </w:rPr>
        <w:br/>
      </w:r>
      <w:r w:rsidRPr="006721BF">
        <w:rPr>
          <w:rFonts w:ascii="Arial" w:hAnsi="Arial" w:cs="Arial"/>
        </w:rPr>
        <w:t xml:space="preserve">w szczególności przyłączenie do publicznej sieci </w:t>
      </w:r>
      <w:r>
        <w:rPr>
          <w:rFonts w:ascii="Arial" w:hAnsi="Arial" w:cs="Arial"/>
        </w:rPr>
        <w:t>telekomunikacyjnej, w zakresie: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a)</w:t>
      </w:r>
      <w:r w:rsidRPr="006721BF">
        <w:rPr>
          <w:rFonts w:ascii="Arial" w:hAnsi="Arial" w:cs="Arial"/>
        </w:rPr>
        <w:tab/>
        <w:t>połączeń lokalnych, międzystrefowych, do sieci komórkowych, międzynarodowych;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b)</w:t>
      </w:r>
      <w:r w:rsidRPr="006721BF">
        <w:rPr>
          <w:rFonts w:ascii="Arial" w:hAnsi="Arial" w:cs="Arial"/>
        </w:rPr>
        <w:tab/>
        <w:t>uzyskania dostępu do służb ustawowo powołanych do niesienia pomocy;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c)</w:t>
      </w:r>
      <w:r w:rsidRPr="006721BF">
        <w:rPr>
          <w:rFonts w:ascii="Arial" w:hAnsi="Arial" w:cs="Arial"/>
        </w:rPr>
        <w:tab/>
        <w:t>zapewnienia przez Wykonawcę pomocy konsultanta dostawcy usług przy korzystaniu z usług telekomunikacyjnych;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 xml:space="preserve">d)  korzystania z połączeń z numerami </w:t>
      </w:r>
      <w:proofErr w:type="spellStart"/>
      <w:r w:rsidRPr="006721BF">
        <w:rPr>
          <w:rFonts w:ascii="Arial" w:hAnsi="Arial" w:cs="Arial"/>
        </w:rPr>
        <w:t>niegeograficznymi</w:t>
      </w:r>
      <w:proofErr w:type="spellEnd"/>
      <w:r w:rsidRPr="006721BF">
        <w:rPr>
          <w:rFonts w:ascii="Arial" w:hAnsi="Arial" w:cs="Arial"/>
        </w:rPr>
        <w:t>.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24EE">
        <w:rPr>
          <w:rFonts w:ascii="Arial" w:hAnsi="Arial" w:cs="Arial"/>
        </w:rPr>
        <w:t>Usługa będzie</w:t>
      </w:r>
      <w:r w:rsidRPr="006721BF">
        <w:rPr>
          <w:rFonts w:ascii="Arial" w:hAnsi="Arial" w:cs="Arial"/>
        </w:rPr>
        <w:t xml:space="preserve"> świadczona za pomocą kabla doziemnego. Wyklucza się realizowanie połączeń telefonicznych w technologii VOIP.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3023">
        <w:rPr>
          <w:rFonts w:ascii="Arial" w:hAnsi="Arial" w:cs="Arial"/>
        </w:rPr>
        <w:t>W ramach Usługi Wykonawca zapewni</w:t>
      </w:r>
      <w:r w:rsidRPr="006721BF">
        <w:rPr>
          <w:rFonts w:ascii="Arial" w:hAnsi="Arial" w:cs="Arial"/>
        </w:rPr>
        <w:t xml:space="preserve"> prezentację numeru dla </w:t>
      </w:r>
      <w:r w:rsidR="008D3023">
        <w:rPr>
          <w:rFonts w:ascii="Arial" w:hAnsi="Arial" w:cs="Arial"/>
        </w:rPr>
        <w:t>wszystkich połączeń wychodzących</w:t>
      </w:r>
      <w:r w:rsidRPr="006721BF">
        <w:rPr>
          <w:rFonts w:ascii="Arial" w:hAnsi="Arial" w:cs="Arial"/>
        </w:rPr>
        <w:t>.</w:t>
      </w:r>
    </w:p>
    <w:p w:rsidR="006721BF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3023">
        <w:rPr>
          <w:rFonts w:ascii="Arial" w:hAnsi="Arial" w:cs="Arial"/>
        </w:rPr>
        <w:t>Za połączenia płatne dodatkowo, Wykonawca zapewni</w:t>
      </w:r>
      <w:r w:rsidRPr="006721BF">
        <w:rPr>
          <w:rFonts w:ascii="Arial" w:hAnsi="Arial" w:cs="Arial"/>
        </w:rPr>
        <w:t xml:space="preserve"> sekundowe naliczanie opłat,</w:t>
      </w:r>
      <w:r w:rsidR="003F3FDE">
        <w:rPr>
          <w:rFonts w:ascii="Arial" w:hAnsi="Arial" w:cs="Arial"/>
        </w:rPr>
        <w:br/>
      </w:r>
      <w:r w:rsidRPr="006721BF">
        <w:rPr>
          <w:rFonts w:ascii="Arial" w:hAnsi="Arial" w:cs="Arial"/>
        </w:rPr>
        <w:t>z wyłączeniem połączeń, dla których taka funkcjonalność nie istnieje.</w:t>
      </w:r>
    </w:p>
    <w:p w:rsidR="006721BF" w:rsidRPr="006721BF" w:rsidRDefault="008D302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721BF">
        <w:rPr>
          <w:rFonts w:ascii="Arial" w:hAnsi="Arial" w:cs="Arial"/>
        </w:rPr>
        <w:t xml:space="preserve">. </w:t>
      </w:r>
      <w:r w:rsidR="006721BF" w:rsidRPr="006721BF">
        <w:rPr>
          <w:rFonts w:ascii="Arial" w:hAnsi="Arial" w:cs="Arial"/>
        </w:rPr>
        <w:t xml:space="preserve">Wykonawca dostarcza w cyklach miesięcznych pełne zestawienia bilingowe dla poszczególnych numerów wymienionych w </w:t>
      </w:r>
      <w:r w:rsidR="003F3FDE">
        <w:rPr>
          <w:rFonts w:ascii="Arial" w:hAnsi="Arial" w:cs="Arial"/>
        </w:rPr>
        <w:t xml:space="preserve">pkt. III ust. 2 niniejszego zapytania, </w:t>
      </w:r>
      <w:r w:rsidR="006721BF" w:rsidRPr="006721BF">
        <w:rPr>
          <w:rFonts w:ascii="Arial" w:hAnsi="Arial" w:cs="Arial"/>
        </w:rPr>
        <w:t>w terminie do 21 dni od zakończenia okresu rozliczeniowe</w:t>
      </w:r>
      <w:r w:rsidR="006721BF">
        <w:rPr>
          <w:rFonts w:ascii="Arial" w:hAnsi="Arial" w:cs="Arial"/>
        </w:rPr>
        <w:t>go. Zapewnienie przez Wykonawcę</w:t>
      </w:r>
      <w:r w:rsidR="006721BF">
        <w:rPr>
          <w:rFonts w:ascii="Arial" w:hAnsi="Arial" w:cs="Arial"/>
        </w:rPr>
        <w:br/>
      </w:r>
      <w:r w:rsidR="006721BF" w:rsidRPr="006721BF">
        <w:rPr>
          <w:rFonts w:ascii="Arial" w:hAnsi="Arial" w:cs="Arial"/>
        </w:rPr>
        <w:lastRenderedPageBreak/>
        <w:t>w wymaganym terminie szyfrowanego dostępu do pełnego zestawienia bilingowego przez sieć Internet spełnia wymóg „dostarczenia".</w:t>
      </w:r>
    </w:p>
    <w:p w:rsidR="006721BF" w:rsidRPr="006721BF" w:rsidRDefault="008D302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2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zapewni</w:t>
      </w:r>
      <w:r w:rsidR="006721BF" w:rsidRPr="006721BF">
        <w:rPr>
          <w:rFonts w:ascii="Arial" w:hAnsi="Arial" w:cs="Arial"/>
        </w:rPr>
        <w:t xml:space="preserve"> ciągły (tj. 24 godziny na dobę, 7 dni w tygodniu, 365 dni w roku), bezpłatny dostęp do serwisu. Czas naprawy od momentu zgłoszenia przez Zamawiającego awarii nie przekroczy 6 godzin w systemie 24/7/365.</w:t>
      </w:r>
    </w:p>
    <w:p w:rsidR="006721BF" w:rsidRDefault="008D302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721BF">
        <w:rPr>
          <w:rFonts w:ascii="Arial" w:hAnsi="Arial" w:cs="Arial"/>
        </w:rPr>
        <w:t xml:space="preserve"> </w:t>
      </w:r>
      <w:r w:rsidR="006721BF" w:rsidRPr="006721BF">
        <w:rPr>
          <w:rFonts w:ascii="Arial" w:hAnsi="Arial" w:cs="Arial"/>
        </w:rPr>
        <w:t xml:space="preserve">Wykonawca na zlecenie Zamawiającego nieodpłatnie ograniczy lub zablokuje połączenia wychodzące dla całego zakresu </w:t>
      </w:r>
      <w:r>
        <w:rPr>
          <w:rFonts w:ascii="Arial" w:hAnsi="Arial" w:cs="Arial"/>
        </w:rPr>
        <w:t>numeracji wewnętrznej do połączeń dodatkowo płatnych</w:t>
      </w:r>
      <w:r w:rsidR="006721BF" w:rsidRPr="006721BF">
        <w:rPr>
          <w:rFonts w:ascii="Arial" w:hAnsi="Arial" w:cs="Arial"/>
        </w:rPr>
        <w:t>.</w:t>
      </w:r>
    </w:p>
    <w:p w:rsidR="006721BF" w:rsidRPr="006721BF" w:rsidRDefault="008D302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721BF">
        <w:rPr>
          <w:rFonts w:ascii="Arial" w:hAnsi="Arial" w:cs="Arial"/>
        </w:rPr>
        <w:t xml:space="preserve">. </w:t>
      </w:r>
      <w:r w:rsidR="006721BF" w:rsidRPr="006721BF">
        <w:rPr>
          <w:rFonts w:ascii="Arial" w:hAnsi="Arial" w:cs="Arial"/>
        </w:rPr>
        <w:t>Regulamin usług telekomunikacyjnych Wykona</w:t>
      </w:r>
      <w:r>
        <w:rPr>
          <w:rFonts w:ascii="Arial" w:hAnsi="Arial" w:cs="Arial"/>
        </w:rPr>
        <w:t>wcy będzie</w:t>
      </w:r>
      <w:r w:rsidR="006721BF">
        <w:rPr>
          <w:rFonts w:ascii="Arial" w:hAnsi="Arial" w:cs="Arial"/>
        </w:rPr>
        <w:t xml:space="preserve"> załącznikiem do umowy.</w:t>
      </w:r>
      <w:r w:rsidR="006721BF">
        <w:rPr>
          <w:rFonts w:ascii="Arial" w:hAnsi="Arial" w:cs="Arial"/>
        </w:rPr>
        <w:br/>
      </w:r>
      <w:r>
        <w:rPr>
          <w:rFonts w:ascii="Arial" w:hAnsi="Arial" w:cs="Arial"/>
        </w:rPr>
        <w:t>W przypadku zmiany R</w:t>
      </w:r>
      <w:r w:rsidR="006721BF" w:rsidRPr="006721BF">
        <w:rPr>
          <w:rFonts w:ascii="Arial" w:hAnsi="Arial" w:cs="Arial"/>
        </w:rPr>
        <w:t>egulaminu usług telekomunikacyjnych Wykonawcy, Wykonawca zobowiązany jest do niezwłocznego dostarczenia go Zamawiającemu.</w:t>
      </w:r>
    </w:p>
    <w:p w:rsidR="006721BF" w:rsidRDefault="008D3023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72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Postanowienia R</w:t>
      </w:r>
      <w:r w:rsidR="006721BF" w:rsidRPr="006721BF">
        <w:rPr>
          <w:rFonts w:ascii="Arial" w:hAnsi="Arial" w:cs="Arial"/>
        </w:rPr>
        <w:t>egulaminu usług telekomunikacyjnych Wy</w:t>
      </w:r>
      <w:r>
        <w:rPr>
          <w:rFonts w:ascii="Arial" w:hAnsi="Arial" w:cs="Arial"/>
        </w:rPr>
        <w:t>konawcy sprzeczne z umową nie będą</w:t>
      </w:r>
      <w:r w:rsidR="006721BF" w:rsidRPr="006721BF">
        <w:rPr>
          <w:rFonts w:ascii="Arial" w:hAnsi="Arial" w:cs="Arial"/>
        </w:rPr>
        <w:t xml:space="preserve"> wiążące dla Zamawiającego</w:t>
      </w:r>
      <w:r>
        <w:rPr>
          <w:rFonts w:ascii="Arial" w:hAnsi="Arial" w:cs="Arial"/>
        </w:rPr>
        <w:t>.</w:t>
      </w:r>
    </w:p>
    <w:p w:rsidR="00D158F9" w:rsidRPr="006721BF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158F9">
        <w:rPr>
          <w:rFonts w:ascii="Arial" w:hAnsi="Arial" w:cs="Arial"/>
        </w:rPr>
        <w:t>Faktury miesięczne będą wystawia</w:t>
      </w:r>
      <w:r w:rsidR="00D158F9" w:rsidRPr="00C52EF7">
        <w:rPr>
          <w:rFonts w:ascii="Arial" w:hAnsi="Arial" w:cs="Arial"/>
        </w:rPr>
        <w:t>n</w:t>
      </w:r>
      <w:r w:rsidR="00D158F9">
        <w:rPr>
          <w:rFonts w:ascii="Arial" w:hAnsi="Arial" w:cs="Arial"/>
        </w:rPr>
        <w:t>e</w:t>
      </w:r>
      <w:r w:rsidR="00D158F9" w:rsidRPr="00C52EF7">
        <w:rPr>
          <w:rFonts w:ascii="Arial" w:hAnsi="Arial" w:cs="Arial"/>
        </w:rPr>
        <w:t xml:space="preserve"> na Regiona</w:t>
      </w:r>
      <w:r w:rsidR="0086147D">
        <w:rPr>
          <w:rFonts w:ascii="Arial" w:hAnsi="Arial" w:cs="Arial"/>
        </w:rPr>
        <w:t>lną Dyrekcję Ochrony Środowiska</w:t>
      </w:r>
      <w:r w:rsidR="0086147D">
        <w:rPr>
          <w:rFonts w:ascii="Arial" w:hAnsi="Arial" w:cs="Arial"/>
        </w:rPr>
        <w:br/>
      </w:r>
      <w:r w:rsidR="00D158F9" w:rsidRPr="00C52EF7">
        <w:rPr>
          <w:rFonts w:ascii="Arial" w:hAnsi="Arial" w:cs="Arial"/>
        </w:rPr>
        <w:t>w Opolu, ul. Obrońców Staling</w:t>
      </w:r>
      <w:r>
        <w:rPr>
          <w:rFonts w:ascii="Arial" w:hAnsi="Arial" w:cs="Arial"/>
        </w:rPr>
        <w:t>radu 66, 45-512 Opole, NIP: 754</w:t>
      </w:r>
      <w:r w:rsidR="00D158F9" w:rsidRPr="00C52EF7">
        <w:rPr>
          <w:rFonts w:ascii="Arial" w:hAnsi="Arial" w:cs="Arial"/>
        </w:rPr>
        <w:t>-29-54-917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="00D158F9">
        <w:rPr>
          <w:rFonts w:ascii="Arial" w:hAnsi="Arial" w:cs="Arial"/>
        </w:rPr>
        <w:t>REGON 160221317.</w:t>
      </w:r>
    </w:p>
    <w:p w:rsidR="00D158F9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13. </w:t>
      </w:r>
      <w:r w:rsidR="00D158F9">
        <w:rPr>
          <w:rFonts w:ascii="Arial" w:eastAsiaTheme="minorHAnsi" w:hAnsi="Arial" w:cs="Arial"/>
        </w:rPr>
        <w:t>Rozliczanie należności za wykonane usługi odbywać się będzie z dołu w miesięcznym okresie rozliczeniowym. Termin płatności wynosi</w:t>
      </w:r>
      <w:r w:rsidR="008D3023">
        <w:rPr>
          <w:rFonts w:ascii="Arial" w:eastAsiaTheme="minorHAnsi" w:hAnsi="Arial" w:cs="Arial"/>
        </w:rPr>
        <w:t>ć będzie</w:t>
      </w:r>
      <w:r w:rsidR="00D158F9">
        <w:rPr>
          <w:rFonts w:ascii="Arial" w:eastAsiaTheme="minorHAnsi" w:hAnsi="Arial" w:cs="Arial"/>
        </w:rPr>
        <w:t xml:space="preserve"> do </w:t>
      </w:r>
      <w:r w:rsidR="00D158F9">
        <w:rPr>
          <w:rFonts w:ascii="Arial" w:eastAsiaTheme="minorHAnsi" w:hAnsi="Arial" w:cs="Arial"/>
          <w:b/>
          <w:bCs/>
        </w:rPr>
        <w:t xml:space="preserve">21 dni </w:t>
      </w:r>
      <w:r w:rsidR="00D158F9">
        <w:rPr>
          <w:rFonts w:ascii="Arial" w:eastAsiaTheme="minorHAnsi" w:hAnsi="Arial" w:cs="Arial"/>
        </w:rPr>
        <w:t>od daty doręczenia prawidłowo wystawionej faktury na adres Zamawiającego.</w:t>
      </w:r>
    </w:p>
    <w:p w:rsidR="00D158F9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14. </w:t>
      </w:r>
      <w:r w:rsidR="00D158F9">
        <w:rPr>
          <w:rFonts w:ascii="Arial" w:eastAsiaTheme="minorHAnsi" w:hAnsi="Arial" w:cs="Arial"/>
        </w:rPr>
        <w:t>Zamawiający wyraża zgodę na otrzymywanie faktur w postaci elektronicznej, o ile będą</w:t>
      </w:r>
      <w:r w:rsidR="0086147D">
        <w:rPr>
          <w:rFonts w:ascii="Arial" w:eastAsiaTheme="minorHAnsi" w:hAnsi="Arial" w:cs="Arial"/>
        </w:rPr>
        <w:t xml:space="preserve"> </w:t>
      </w:r>
      <w:r w:rsidR="00D158F9">
        <w:rPr>
          <w:rFonts w:ascii="Arial" w:eastAsiaTheme="minorHAnsi" w:hAnsi="Arial" w:cs="Arial"/>
        </w:rPr>
        <w:t>one podpisane podpisem elektronicznym.</w:t>
      </w:r>
    </w:p>
    <w:p w:rsidR="00D158F9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158F9">
        <w:rPr>
          <w:rFonts w:ascii="Arial" w:hAnsi="Arial" w:cs="Arial"/>
        </w:rPr>
        <w:t xml:space="preserve">. </w:t>
      </w:r>
      <w:r w:rsidR="00D158F9" w:rsidRPr="00174739">
        <w:rPr>
          <w:rFonts w:ascii="Arial" w:hAnsi="Arial" w:cs="Arial"/>
        </w:rPr>
        <w:t>Wykonawca oświadcza, że zapoznał się z Polityką Środowiskową Regionalnej Dyrekcji Ochrony Środowiska w Opolu, dostępną pod adresem: http://opole.rdos.gov.pl/polityka-srodowiskowa i zobowiązuje się do jej przestrzegania w trakcie realizacji umowy.</w:t>
      </w:r>
    </w:p>
    <w:p w:rsidR="005E3D6B" w:rsidRPr="00E91C34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158F9" w:rsidRPr="007A44C6" w:rsidRDefault="00D158F9" w:rsidP="005E3D6B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7A44C6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D158F9" w:rsidRDefault="00D158F9" w:rsidP="005E3D6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eastAsia="Andale Sans UI" w:hAnsi="Arial" w:cs="Arial"/>
          <w:bCs/>
          <w:kern w:val="2"/>
          <w:lang w:eastAsia="pl-PL"/>
        </w:rPr>
        <w:t>U</w:t>
      </w:r>
      <w:r w:rsidR="00181C7A">
        <w:rPr>
          <w:rFonts w:ascii="Arial" w:eastAsia="Andale Sans UI" w:hAnsi="Arial" w:cs="Arial"/>
          <w:bCs/>
          <w:kern w:val="2"/>
          <w:lang w:eastAsia="pl-PL"/>
        </w:rPr>
        <w:t>sługa</w:t>
      </w:r>
      <w:r>
        <w:rPr>
          <w:rFonts w:ascii="Arial" w:eastAsia="Andale Sans UI" w:hAnsi="Arial" w:cs="Arial"/>
          <w:bCs/>
          <w:kern w:val="2"/>
          <w:lang w:eastAsia="pl-PL"/>
        </w:rPr>
        <w:t xml:space="preserve"> 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będzie </w:t>
      </w:r>
      <w:r w:rsidR="00181C7A">
        <w:rPr>
          <w:rFonts w:ascii="Arial" w:eastAsia="Andale Sans UI" w:hAnsi="Arial" w:cs="Arial"/>
          <w:bCs/>
          <w:kern w:val="2"/>
          <w:lang w:eastAsia="pl-PL"/>
        </w:rPr>
        <w:t>świadczona przez</w:t>
      </w:r>
      <w:r>
        <w:rPr>
          <w:rFonts w:ascii="Arial" w:eastAsia="Andale Sans UI" w:hAnsi="Arial" w:cs="Arial"/>
          <w:bCs/>
          <w:kern w:val="2"/>
          <w:lang w:eastAsia="pl-PL"/>
        </w:rPr>
        <w:t xml:space="preserve"> okres od </w:t>
      </w:r>
      <w:r w:rsidR="006721BF" w:rsidRPr="00F3681C">
        <w:rPr>
          <w:rFonts w:ascii="Arial" w:hAnsi="Arial" w:cs="Arial"/>
          <w:b/>
        </w:rPr>
        <w:t>01.05.2017 r. – 30.04.2019 r</w:t>
      </w:r>
      <w:r w:rsidR="006721BF">
        <w:rPr>
          <w:rFonts w:ascii="Arial" w:hAnsi="Arial" w:cs="Arial"/>
          <w:b/>
        </w:rPr>
        <w:t>.</w:t>
      </w:r>
    </w:p>
    <w:p w:rsidR="005E3D6B" w:rsidRPr="007A44C6" w:rsidRDefault="005E3D6B" w:rsidP="005E3D6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158F9" w:rsidRPr="007A44C6" w:rsidRDefault="00D158F9" w:rsidP="005E3D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7A44C6">
        <w:rPr>
          <w:rFonts w:ascii="Arial" w:eastAsia="Andale Sans UI" w:hAnsi="Arial" w:cs="Arial"/>
          <w:b/>
          <w:kern w:val="2"/>
          <w:lang w:eastAsia="pl-PL"/>
        </w:rPr>
        <w:t xml:space="preserve">Miejsce i termin otwarcia ofert: </w:t>
      </w:r>
    </w:p>
    <w:p w:rsidR="00D158F9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Cs/>
          <w:kern w:val="2"/>
          <w:lang w:eastAsia="pl-PL"/>
        </w:rPr>
      </w:pPr>
      <w:r w:rsidRPr="007A44C6">
        <w:rPr>
          <w:rFonts w:ascii="Arial" w:eastAsia="Andale Sans UI" w:hAnsi="Arial" w:cs="Arial"/>
          <w:bCs/>
          <w:kern w:val="2"/>
          <w:lang w:eastAsia="pl-PL"/>
        </w:rPr>
        <w:t>Oferty należy dostarczyć wg załączonego formularza</w:t>
      </w:r>
      <w:r>
        <w:rPr>
          <w:rFonts w:ascii="Arial" w:eastAsia="Andale Sans UI" w:hAnsi="Arial" w:cs="Arial"/>
          <w:bCs/>
          <w:kern w:val="2"/>
          <w:lang w:eastAsia="pl-PL"/>
        </w:rPr>
        <w:t xml:space="preserve"> ofertowego, stanowiącego załącznik</w:t>
      </w:r>
      <w:r>
        <w:rPr>
          <w:rFonts w:ascii="Arial" w:eastAsia="Andale Sans UI" w:hAnsi="Arial" w:cs="Arial"/>
          <w:bCs/>
          <w:kern w:val="2"/>
          <w:lang w:eastAsia="pl-PL"/>
        </w:rPr>
        <w:br/>
        <w:t>nr 1 niniejszego zapytania,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 do Regionalnej Dyrek</w:t>
      </w:r>
      <w:r w:rsidR="00A238D7">
        <w:rPr>
          <w:rFonts w:ascii="Arial" w:eastAsia="Andale Sans UI" w:hAnsi="Arial" w:cs="Arial"/>
          <w:bCs/>
          <w:kern w:val="2"/>
          <w:lang w:eastAsia="pl-PL"/>
        </w:rPr>
        <w:t>cji Ochrony Środowiska w Opolu,</w:t>
      </w:r>
      <w:r w:rsidR="00A238D7">
        <w:rPr>
          <w:rFonts w:ascii="Arial" w:eastAsia="Andale Sans UI" w:hAnsi="Arial" w:cs="Arial"/>
          <w:bCs/>
          <w:kern w:val="2"/>
          <w:lang w:eastAsia="pl-PL"/>
        </w:rPr>
        <w:br/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ul. Obrońców Stalingradu 66, 45-512 Opole, pokój 4.31 A, lub wysłać na adres poczty elektronicznej: </w:t>
      </w:r>
      <w:r w:rsidR="0086147D">
        <w:rPr>
          <w:rFonts w:ascii="Arial" w:eastAsia="Andale Sans UI" w:hAnsi="Arial" w:cs="Arial"/>
          <w:bCs/>
          <w:color w:val="0070C0"/>
          <w:kern w:val="2"/>
          <w:u w:val="single"/>
          <w:lang w:eastAsia="pl-PL"/>
        </w:rPr>
        <w:t>zampub</w:t>
      </w:r>
      <w:r w:rsidRPr="004934D6">
        <w:rPr>
          <w:rFonts w:ascii="Arial" w:eastAsia="Andale Sans UI" w:hAnsi="Arial" w:cs="Arial"/>
          <w:bCs/>
          <w:color w:val="0070C0"/>
          <w:kern w:val="2"/>
          <w:u w:val="single"/>
          <w:lang w:eastAsia="pl-PL"/>
        </w:rPr>
        <w:t>.opole@rdos.gov.pl</w:t>
      </w:r>
      <w:r w:rsidRPr="004934D6">
        <w:rPr>
          <w:rFonts w:ascii="Arial" w:eastAsia="Andale Sans UI" w:hAnsi="Arial" w:cs="Arial"/>
          <w:bCs/>
          <w:color w:val="0070C0"/>
          <w:kern w:val="2"/>
          <w:lang w:eastAsia="pl-PL"/>
        </w:rPr>
        <w:t xml:space="preserve"> 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do dnia </w:t>
      </w:r>
      <w:r w:rsidR="006721B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07</w:t>
      </w:r>
      <w:r w:rsidR="005E3D6B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.04</w:t>
      </w:r>
      <w:r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.2017</w:t>
      </w:r>
      <w:r w:rsidRPr="007A44C6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 xml:space="preserve"> r.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D158F9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Cs/>
          <w:kern w:val="2"/>
          <w:lang w:eastAsia="pl-PL"/>
        </w:rPr>
      </w:pPr>
      <w:r>
        <w:rPr>
          <w:rFonts w:ascii="Arial" w:eastAsia="Andale Sans UI" w:hAnsi="Arial" w:cs="Arial"/>
          <w:bCs/>
          <w:kern w:val="2"/>
          <w:lang w:eastAsia="pl-PL"/>
        </w:rPr>
        <w:t xml:space="preserve">Każdy Wykonawca może złożyć tylko 1 ofertę. </w:t>
      </w:r>
    </w:p>
    <w:p w:rsidR="00D158F9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D170E">
        <w:rPr>
          <w:rFonts w:ascii="Arial" w:hAnsi="Arial" w:cs="Arial"/>
          <w:u w:val="single"/>
        </w:rPr>
        <w:t>Zamawiający nie dopuszcza możliwości składania ofert wariantowych</w:t>
      </w:r>
      <w:r w:rsidRPr="008653A1">
        <w:rPr>
          <w:rFonts w:ascii="Arial" w:hAnsi="Arial" w:cs="Arial"/>
        </w:rPr>
        <w:t>.</w:t>
      </w:r>
    </w:p>
    <w:p w:rsidR="005E3D6B" w:rsidRPr="007A44C6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158F9" w:rsidRPr="007A44C6" w:rsidRDefault="00D158F9" w:rsidP="005E3D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ndale Sans UI" w:hAnsi="Arial" w:cs="Arial"/>
          <w:kern w:val="2"/>
          <w:lang w:eastAsia="pl-PL"/>
        </w:rPr>
      </w:pPr>
      <w:r w:rsidRPr="007A44C6">
        <w:rPr>
          <w:rFonts w:ascii="Arial" w:hAnsi="Arial" w:cs="Arial"/>
          <w:b/>
        </w:rPr>
        <w:t>Wskazanie osób upoważnionych do kontaktu z wykonawcami</w:t>
      </w:r>
    </w:p>
    <w:p w:rsidR="00D158F9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>Ze strony Zamawiającego osobami</w:t>
      </w:r>
      <w:r w:rsidRPr="007A44C6">
        <w:rPr>
          <w:rFonts w:ascii="Arial" w:eastAsia="Andale Sans UI" w:hAnsi="Arial" w:cs="Arial"/>
          <w:kern w:val="2"/>
          <w:lang w:eastAsia="pl-PL"/>
        </w:rPr>
        <w:t xml:space="preserve"> uprawnionymi do kontaktowania się z Wykonawcami są przedstawiciele Zamawiającego:</w:t>
      </w:r>
    </w:p>
    <w:p w:rsidR="00D158F9" w:rsidRPr="007A44C6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 xml:space="preserve">- </w:t>
      </w:r>
      <w:r w:rsidRPr="007A44C6">
        <w:rPr>
          <w:rFonts w:ascii="Arial" w:eastAsia="Andale Sans UI" w:hAnsi="Arial" w:cs="Arial"/>
          <w:kern w:val="2"/>
          <w:lang w:eastAsia="pl-PL"/>
        </w:rPr>
        <w:t>Magdalena Spychalska</w:t>
      </w:r>
      <w:r>
        <w:rPr>
          <w:rFonts w:ascii="Arial" w:eastAsia="Andale Sans UI" w:hAnsi="Arial" w:cs="Arial"/>
          <w:kern w:val="2"/>
          <w:lang w:eastAsia="pl-PL"/>
        </w:rPr>
        <w:t xml:space="preserve"> – pok. 4.19, tel. 77-45-26-249.</w:t>
      </w:r>
    </w:p>
    <w:p w:rsidR="00D158F9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36F2A" w:rsidRPr="007A44C6" w:rsidRDefault="00D36F2A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D36F2A">
        <w:rPr>
          <w:rFonts w:ascii="Arial" w:eastAsia="Andale Sans UI" w:hAnsi="Arial" w:cs="Arial"/>
          <w:kern w:val="2"/>
          <w:lang w:eastAsia="pl-PL"/>
        </w:rPr>
        <w:t xml:space="preserve">Niniejsze rozpoznanie cenowe jest prowadzone zgodnie z Zarządzeniem Generalnego Dyrektora Ochrony Środowiska z dnia 21 </w:t>
      </w:r>
      <w:r>
        <w:rPr>
          <w:rFonts w:ascii="Arial" w:eastAsia="Andale Sans UI" w:hAnsi="Arial" w:cs="Arial"/>
          <w:kern w:val="2"/>
          <w:lang w:eastAsia="pl-PL"/>
        </w:rPr>
        <w:t>grudnia</w:t>
      </w:r>
      <w:r w:rsidRPr="00D36F2A">
        <w:rPr>
          <w:rFonts w:ascii="Arial" w:eastAsia="Andale Sans UI" w:hAnsi="Arial" w:cs="Arial"/>
          <w:kern w:val="2"/>
          <w:lang w:eastAsia="pl-PL"/>
        </w:rPr>
        <w:t xml:space="preserve"> 2016 r. w sprawie udzielania zamówień publicznych w Generalnej Dyrekcji Ochrony Środowiska i w regionalnyc</w:t>
      </w:r>
      <w:r>
        <w:rPr>
          <w:rFonts w:ascii="Arial" w:eastAsia="Andale Sans UI" w:hAnsi="Arial" w:cs="Arial"/>
          <w:kern w:val="2"/>
          <w:lang w:eastAsia="pl-PL"/>
        </w:rPr>
        <w:t>h dyrekcjach ochrony środowiska (Dz. Urz. GDOŚ poz. 8).</w:t>
      </w:r>
    </w:p>
    <w:p w:rsidR="00D158F9" w:rsidRDefault="00D158F9" w:rsidP="005E3D6B">
      <w:pPr>
        <w:spacing w:after="0"/>
        <w:jc w:val="both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Zamawiającemu przysługuje prawo do odwołania zapytania ofertowego bez podania przyczyny.</w:t>
      </w:r>
    </w:p>
    <w:p w:rsidR="005E3D6B" w:rsidRPr="005E3D6B" w:rsidRDefault="005E3D6B" w:rsidP="005E3D6B">
      <w:pPr>
        <w:spacing w:after="0"/>
        <w:jc w:val="both"/>
        <w:rPr>
          <w:rFonts w:ascii="Arial" w:hAnsi="Arial" w:cs="Arial"/>
          <w:b/>
        </w:rPr>
      </w:pPr>
    </w:p>
    <w:p w:rsidR="00D158F9" w:rsidRPr="00FE4FDC" w:rsidRDefault="00D158F9" w:rsidP="005E3D6B">
      <w:pPr>
        <w:spacing w:after="0"/>
        <w:rPr>
          <w:rFonts w:ascii="Arial" w:hAnsi="Arial" w:cs="Arial"/>
          <w:szCs w:val="20"/>
        </w:rPr>
      </w:pPr>
      <w:r w:rsidRPr="00FE4FDC">
        <w:rPr>
          <w:rFonts w:ascii="Arial" w:hAnsi="Arial" w:cs="Arial"/>
          <w:szCs w:val="20"/>
        </w:rPr>
        <w:t>Załączniki:</w:t>
      </w:r>
    </w:p>
    <w:p w:rsidR="00CC7992" w:rsidRPr="005E3D6B" w:rsidRDefault="00D158F9" w:rsidP="005E3D6B">
      <w:pPr>
        <w:pStyle w:val="Akapitzlist"/>
        <w:numPr>
          <w:ilvl w:val="3"/>
          <w:numId w:val="3"/>
        </w:numPr>
        <w:spacing w:after="0"/>
        <w:ind w:left="426" w:hanging="426"/>
        <w:rPr>
          <w:rFonts w:ascii="Arial" w:hAnsi="Arial" w:cs="Arial"/>
          <w:szCs w:val="20"/>
        </w:rPr>
      </w:pPr>
      <w:r w:rsidRPr="00FE4FDC">
        <w:rPr>
          <w:rFonts w:ascii="Arial" w:hAnsi="Arial" w:cs="Arial"/>
          <w:szCs w:val="20"/>
        </w:rPr>
        <w:t>Formularz ofertowy.</w:t>
      </w:r>
    </w:p>
    <w:p w:rsidR="00FD077C" w:rsidRDefault="00FD077C" w:rsidP="005E3D6B">
      <w:pPr>
        <w:jc w:val="right"/>
        <w:rPr>
          <w:rFonts w:ascii="Arial" w:hAnsi="Arial" w:cs="Arial"/>
          <w:b/>
        </w:rPr>
        <w:sectPr w:rsidR="00FD077C" w:rsidSect="00C556D1">
          <w:footerReference w:type="default" r:id="rId10"/>
          <w:headerReference w:type="first" r:id="rId11"/>
          <w:footerReference w:type="first" r:id="rId12"/>
          <w:pgSz w:w="11906" w:h="16838"/>
          <w:pgMar w:top="986" w:right="1417" w:bottom="1417" w:left="1417" w:header="426" w:footer="362" w:gutter="0"/>
          <w:cols w:space="708"/>
          <w:titlePg/>
          <w:docGrid w:linePitch="360"/>
        </w:sectPr>
      </w:pPr>
    </w:p>
    <w:p w:rsidR="00CC7992" w:rsidRPr="007A44C6" w:rsidRDefault="00C556D1" w:rsidP="005E3D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CC7992" w:rsidRPr="007A44C6">
        <w:rPr>
          <w:rFonts w:ascii="Arial" w:hAnsi="Arial" w:cs="Arial"/>
          <w:b/>
        </w:rPr>
        <w:t xml:space="preserve">ałącznik nr 1 </w:t>
      </w:r>
    </w:p>
    <w:p w:rsidR="00CC7992" w:rsidRPr="007A44C6" w:rsidRDefault="00E331E6" w:rsidP="005E3D6B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 w:rsidR="006721BF">
        <w:rPr>
          <w:rFonts w:ascii="Arial" w:hAnsi="Arial" w:cs="Arial"/>
        </w:rPr>
        <w:t>43</w:t>
      </w:r>
      <w:r w:rsidRPr="007A44C6">
        <w:rPr>
          <w:rFonts w:ascii="Arial" w:hAnsi="Arial" w:cs="Arial"/>
        </w:rPr>
        <w:t>.201</w:t>
      </w:r>
      <w:r w:rsidR="00C556D1">
        <w:rPr>
          <w:rFonts w:ascii="Arial" w:hAnsi="Arial" w:cs="Arial"/>
        </w:rPr>
        <w:t>7</w:t>
      </w:r>
      <w:r w:rsidRPr="007A44C6">
        <w:rPr>
          <w:rFonts w:ascii="Arial" w:hAnsi="Arial" w:cs="Arial"/>
        </w:rPr>
        <w:t>.MS</w:t>
      </w:r>
    </w:p>
    <w:p w:rsidR="00CC7992" w:rsidRPr="007A44C6" w:rsidRDefault="00CC7992" w:rsidP="005E3D6B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331E6" w:rsidRPr="00D36F2A" w:rsidRDefault="00E331E6" w:rsidP="005E3D6B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7A44C6" w:rsidRDefault="00CC7992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6721BF">
        <w:rPr>
          <w:rFonts w:ascii="Arial" w:eastAsia="Times New Roman" w:hAnsi="Arial" w:cs="Arial"/>
          <w:lang w:eastAsia="pl-PL"/>
        </w:rPr>
        <w:t>ś</w:t>
      </w:r>
      <w:r w:rsidR="006721BF" w:rsidRPr="006721BF">
        <w:rPr>
          <w:rFonts w:ascii="Arial" w:eastAsia="Times New Roman" w:hAnsi="Arial" w:cs="Arial"/>
          <w:lang w:eastAsia="pl-PL"/>
        </w:rPr>
        <w:t>wiadczeni</w:t>
      </w:r>
      <w:r w:rsidR="006721BF">
        <w:rPr>
          <w:rFonts w:ascii="Arial" w:eastAsia="Times New Roman" w:hAnsi="Arial" w:cs="Arial"/>
          <w:lang w:eastAsia="pl-PL"/>
        </w:rPr>
        <w:t>a</w:t>
      </w:r>
      <w:r w:rsidR="006721BF" w:rsidRPr="006721BF">
        <w:rPr>
          <w:rFonts w:ascii="Arial" w:eastAsia="Times New Roman" w:hAnsi="Arial" w:cs="Arial"/>
          <w:lang w:eastAsia="pl-PL"/>
        </w:rPr>
        <w:t xml:space="preserve"> kompleksowych usług telekomunikacyjnych telefonii stacjonarnej na potrzeby Regionalnej Dyrekcji Ochrony Środowiska w Opolu</w:t>
      </w:r>
      <w:r w:rsidR="00D36F2A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5E3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5E3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Default="00E331E6" w:rsidP="005E3D6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81C7A" w:rsidRPr="007A44C6" w:rsidRDefault="00181C7A" w:rsidP="005E3D6B">
      <w:pPr>
        <w:spacing w:after="0"/>
        <w:rPr>
          <w:rFonts w:ascii="Arial" w:hAnsi="Arial" w:cs="Arial"/>
        </w:rPr>
      </w:pPr>
    </w:p>
    <w:p w:rsidR="00CC7992" w:rsidRDefault="00D36F2A" w:rsidP="005E3D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7992" w:rsidRPr="00D36F2A">
        <w:rPr>
          <w:rFonts w:ascii="Arial" w:hAnsi="Arial" w:cs="Arial"/>
        </w:rPr>
        <w:t>Po zapoznaniu się z przedmiotem zamówienia,</w:t>
      </w:r>
      <w:r w:rsidR="00003EF2" w:rsidRPr="00D36F2A">
        <w:rPr>
          <w:rFonts w:ascii="Arial" w:hAnsi="Arial" w:cs="Arial"/>
        </w:rPr>
        <w:t xml:space="preserve"> oferuję jego wykonanie zgodnie</w:t>
      </w:r>
      <w:r w:rsidR="00003EF2" w:rsidRPr="00D36F2A">
        <w:rPr>
          <w:rFonts w:ascii="Arial" w:hAnsi="Arial" w:cs="Arial"/>
        </w:rPr>
        <w:br/>
      </w:r>
      <w:r w:rsidR="00CC7992" w:rsidRPr="00D36F2A">
        <w:rPr>
          <w:rFonts w:ascii="Arial" w:hAnsi="Arial" w:cs="Arial"/>
        </w:rPr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D36F2A" w:rsidRPr="00D36F2A" w:rsidTr="00F55FF4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6721BF" w:rsidP="005E3D6B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numerów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A238D7" w:rsidP="005E3D6B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="00D36F2A"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D36F2A" w:rsidRPr="00D36F2A" w:rsidTr="00F55FF4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2A" w:rsidRPr="00D36F2A" w:rsidTr="00F55FF4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6F2A" w:rsidRPr="00D36F2A" w:rsidTr="00F55FF4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D36F2A" w:rsidRDefault="006721BF" w:rsidP="005E3D6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2A" w:rsidRPr="006721BF" w:rsidRDefault="00A36824" w:rsidP="005E3D6B">
            <w:pPr>
              <w:pStyle w:val="Akapitzlist"/>
              <w:numPr>
                <w:ilvl w:val="0"/>
                <w:numId w:val="38"/>
              </w:num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36F2A" w:rsidRPr="006721BF">
              <w:rPr>
                <w:rFonts w:ascii="Arial" w:hAnsi="Arial" w:cs="Arial"/>
                <w:sz w:val="20"/>
                <w:szCs w:val="20"/>
              </w:rPr>
              <w:t>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2A" w:rsidRPr="00D36F2A" w:rsidRDefault="00D36F2A" w:rsidP="005E3D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DA5" w:rsidRDefault="00FE4DA5" w:rsidP="005E3D6B">
      <w:pPr>
        <w:spacing w:after="0"/>
        <w:jc w:val="both"/>
        <w:rPr>
          <w:rFonts w:ascii="Arial" w:hAnsi="Arial" w:cs="Arial"/>
        </w:rPr>
      </w:pPr>
    </w:p>
    <w:p w:rsidR="00F55FF4" w:rsidRPr="00181C7A" w:rsidRDefault="006721BF" w:rsidP="005E3D6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O</w:t>
      </w:r>
      <w:r w:rsidR="00CC7992" w:rsidRPr="006721BF">
        <w:rPr>
          <w:rFonts w:ascii="Arial" w:eastAsia="Times New Roman" w:hAnsi="Arial" w:cs="Arial"/>
          <w:lang w:eastAsia="pl-PL"/>
        </w:rPr>
        <w:t>świadczam, że posiadam niezbędną</w:t>
      </w:r>
      <w:r w:rsidR="00064B07" w:rsidRPr="006721BF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6721BF">
        <w:rPr>
          <w:rFonts w:ascii="Arial" w:eastAsia="Times New Roman" w:hAnsi="Arial" w:cs="Arial"/>
          <w:lang w:eastAsia="pl-PL"/>
        </w:rPr>
        <w:br/>
      </w:r>
      <w:r w:rsidR="00CC7992" w:rsidRPr="006721BF">
        <w:rPr>
          <w:rFonts w:ascii="Arial" w:eastAsia="Times New Roman" w:hAnsi="Arial" w:cs="Arial"/>
          <w:lang w:eastAsia="pl-PL"/>
        </w:rPr>
        <w:t>i doświadczenie oraz dysponuję odpowiednim potencjałem technicznym oraz osobami zd</w:t>
      </w:r>
      <w:r w:rsidR="00D36F2A" w:rsidRPr="006721BF">
        <w:rPr>
          <w:rFonts w:ascii="Arial" w:eastAsia="Times New Roman" w:hAnsi="Arial" w:cs="Arial"/>
          <w:lang w:eastAsia="pl-PL"/>
        </w:rPr>
        <w:t>olnymi do wykonania zamówienia.</w:t>
      </w:r>
      <w:r w:rsidR="00D36F2A" w:rsidRPr="006721BF">
        <w:rPr>
          <w:rFonts w:ascii="Arial" w:hAnsi="Arial" w:cs="Arial"/>
        </w:rPr>
        <w:t xml:space="preserve"> </w:t>
      </w:r>
    </w:p>
    <w:p w:rsidR="00F55FF4" w:rsidRPr="00181C7A" w:rsidRDefault="00E56AD9" w:rsidP="00181C7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 xml:space="preserve">Oświadczam, że jestem </w:t>
      </w:r>
      <w:r w:rsidR="00D36F2A" w:rsidRPr="00F55FF4">
        <w:rPr>
          <w:rFonts w:ascii="Arial" w:hAnsi="Arial" w:cs="Arial"/>
        </w:rPr>
        <w:t>wpisany do rejestru przedsiębiorców telekomunikacyjnych prowadzonego przez Prezesa Urz</w:t>
      </w:r>
      <w:r w:rsidR="00A25927">
        <w:rPr>
          <w:rFonts w:ascii="Arial" w:hAnsi="Arial" w:cs="Arial"/>
        </w:rPr>
        <w:t>ędu Komunikacji Elektronicznej – nr ………….</w:t>
      </w:r>
    </w:p>
    <w:p w:rsidR="00F55FF4" w:rsidRPr="00181C7A" w:rsidRDefault="00E56AD9" w:rsidP="00181C7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6721BF" w:rsidRPr="00181C7A" w:rsidRDefault="00E56AD9" w:rsidP="00181C7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hAnsi="Arial" w:cs="Arial"/>
        </w:rPr>
        <w:t>Akceptuję wymagany termi</w:t>
      </w:r>
      <w:r w:rsidR="00181C7A">
        <w:rPr>
          <w:rFonts w:ascii="Arial" w:hAnsi="Arial" w:cs="Arial"/>
        </w:rPr>
        <w:t>n realizacji zamówienia</w:t>
      </w:r>
      <w:r w:rsidR="006721BF" w:rsidRPr="006721BF">
        <w:rPr>
          <w:rFonts w:ascii="Arial" w:hAnsi="Arial" w:cs="Arial"/>
        </w:rPr>
        <w:t>.</w:t>
      </w:r>
    </w:p>
    <w:p w:rsidR="00181C7A" w:rsidRDefault="00181C7A" w:rsidP="00181C7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81C7A" w:rsidRDefault="00181C7A" w:rsidP="00181C7A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81C7A" w:rsidRPr="00181C7A" w:rsidRDefault="00181C7A" w:rsidP="00181C7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56AD9" w:rsidRPr="006721BF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eastAsia="Times New Roman" w:hAnsi="Arial" w:cs="Arial"/>
          <w:lang w:eastAsia="pl-PL"/>
        </w:rPr>
        <w:t>………………………….</w:t>
      </w:r>
    </w:p>
    <w:p w:rsidR="00E56AD9" w:rsidRPr="00EF7B9C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E56AD9" w:rsidRPr="00EF7B9C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3615FA" w:rsidRPr="00EF7B9C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sectPr w:rsidR="003615FA" w:rsidRPr="00EF7B9C" w:rsidSect="00E56AD9">
      <w:headerReference w:type="default" r:id="rId13"/>
      <w:footerReference w:type="default" r:id="rId14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E8" w:rsidRDefault="002C02E8" w:rsidP="00E37C90">
      <w:pPr>
        <w:spacing w:after="0" w:line="240" w:lineRule="auto"/>
      </w:pPr>
      <w:r>
        <w:separator/>
      </w:r>
    </w:p>
  </w:endnote>
  <w:endnote w:type="continuationSeparator" w:id="0">
    <w:p w:rsidR="002C02E8" w:rsidRDefault="002C02E8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7C" w:rsidRDefault="00FD077C" w:rsidP="00FD077C">
    <w:pPr>
      <w:pStyle w:val="Stopka"/>
      <w:tabs>
        <w:tab w:val="clear" w:pos="4536"/>
        <w:tab w:val="clear" w:pos="9072"/>
        <w:tab w:val="left" w:pos="3638"/>
      </w:tabs>
    </w:pPr>
    <w:r>
      <w:tab/>
    </w:r>
  </w:p>
  <w:p w:rsidR="00FD077C" w:rsidRDefault="00FD0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Stopka"/>
    </w:pPr>
    <w:r>
      <w:rPr>
        <w:noProof/>
        <w:lang w:eastAsia="pl-PL"/>
      </w:rPr>
      <w:drawing>
        <wp:inline distT="0" distB="0" distL="0" distR="0" wp14:anchorId="241CAF2B" wp14:editId="7B78CF3F">
          <wp:extent cx="5581650" cy="1009650"/>
          <wp:effectExtent l="0" t="0" r="0" b="0"/>
          <wp:docPr id="5" name="Obraz 5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E8" w:rsidRDefault="002C02E8" w:rsidP="00E37C90">
      <w:pPr>
        <w:spacing w:after="0" w:line="240" w:lineRule="auto"/>
      </w:pPr>
      <w:r>
        <w:separator/>
      </w:r>
    </w:p>
  </w:footnote>
  <w:footnote w:type="continuationSeparator" w:id="0">
    <w:p w:rsidR="002C02E8" w:rsidRDefault="002C02E8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5A8D348" wp14:editId="28BE35A4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1A2598"/>
    <w:multiLevelType w:val="hybridMultilevel"/>
    <w:tmpl w:val="88AC9AA0"/>
    <w:lvl w:ilvl="0" w:tplc="6524A43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3415F0"/>
    <w:multiLevelType w:val="hybridMultilevel"/>
    <w:tmpl w:val="19ECD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E3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F6321"/>
    <w:multiLevelType w:val="hybridMultilevel"/>
    <w:tmpl w:val="80E0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DE6"/>
    <w:multiLevelType w:val="hybridMultilevel"/>
    <w:tmpl w:val="A2CAA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96581"/>
    <w:multiLevelType w:val="hybridMultilevel"/>
    <w:tmpl w:val="DAEC1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614B39"/>
    <w:multiLevelType w:val="hybridMultilevel"/>
    <w:tmpl w:val="48B60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44E92"/>
    <w:multiLevelType w:val="hybridMultilevel"/>
    <w:tmpl w:val="70B08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8"/>
  </w:num>
  <w:num w:numId="7">
    <w:abstractNumId w:val="32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  <w:num w:numId="21">
    <w:abstractNumId w:val="12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7"/>
  </w:num>
  <w:num w:numId="27">
    <w:abstractNumId w:val="26"/>
  </w:num>
  <w:num w:numId="28">
    <w:abstractNumId w:val="9"/>
  </w:num>
  <w:num w:numId="29">
    <w:abstractNumId w:val="19"/>
  </w:num>
  <w:num w:numId="30">
    <w:abstractNumId w:val="25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16"/>
  </w:num>
  <w:num w:numId="36">
    <w:abstractNumId w:val="3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041D2"/>
    <w:rsid w:val="00010A7F"/>
    <w:rsid w:val="00020C6C"/>
    <w:rsid w:val="00045DCC"/>
    <w:rsid w:val="00064B07"/>
    <w:rsid w:val="00071B60"/>
    <w:rsid w:val="00074AA5"/>
    <w:rsid w:val="000A3BEF"/>
    <w:rsid w:val="000A694B"/>
    <w:rsid w:val="000B2282"/>
    <w:rsid w:val="000C360A"/>
    <w:rsid w:val="0011369B"/>
    <w:rsid w:val="00123930"/>
    <w:rsid w:val="00140946"/>
    <w:rsid w:val="00155B06"/>
    <w:rsid w:val="001756E1"/>
    <w:rsid w:val="001761B8"/>
    <w:rsid w:val="00181C7A"/>
    <w:rsid w:val="00195DE1"/>
    <w:rsid w:val="001B4F17"/>
    <w:rsid w:val="001C0F67"/>
    <w:rsid w:val="001C6CC9"/>
    <w:rsid w:val="001D2A4A"/>
    <w:rsid w:val="001F7273"/>
    <w:rsid w:val="0020288B"/>
    <w:rsid w:val="00205AF3"/>
    <w:rsid w:val="0022196A"/>
    <w:rsid w:val="0022345B"/>
    <w:rsid w:val="0022438A"/>
    <w:rsid w:val="002C02E8"/>
    <w:rsid w:val="002E72FC"/>
    <w:rsid w:val="003165C2"/>
    <w:rsid w:val="003261B3"/>
    <w:rsid w:val="003265C1"/>
    <w:rsid w:val="003615FA"/>
    <w:rsid w:val="003A7570"/>
    <w:rsid w:val="003F3490"/>
    <w:rsid w:val="003F3FDE"/>
    <w:rsid w:val="003F4994"/>
    <w:rsid w:val="00413F28"/>
    <w:rsid w:val="0042592A"/>
    <w:rsid w:val="004724EE"/>
    <w:rsid w:val="004934D6"/>
    <w:rsid w:val="004E4552"/>
    <w:rsid w:val="004F5E49"/>
    <w:rsid w:val="0053498A"/>
    <w:rsid w:val="00553539"/>
    <w:rsid w:val="00564061"/>
    <w:rsid w:val="005661B5"/>
    <w:rsid w:val="00572680"/>
    <w:rsid w:val="0058074F"/>
    <w:rsid w:val="005821C8"/>
    <w:rsid w:val="005B757D"/>
    <w:rsid w:val="005E3D6B"/>
    <w:rsid w:val="0061080F"/>
    <w:rsid w:val="00617B76"/>
    <w:rsid w:val="006274DC"/>
    <w:rsid w:val="00647CA6"/>
    <w:rsid w:val="0066235F"/>
    <w:rsid w:val="00667FE0"/>
    <w:rsid w:val="006721BF"/>
    <w:rsid w:val="00674399"/>
    <w:rsid w:val="006957D1"/>
    <w:rsid w:val="0069612C"/>
    <w:rsid w:val="006B6F8B"/>
    <w:rsid w:val="006C4FE8"/>
    <w:rsid w:val="006D155E"/>
    <w:rsid w:val="006E4BE1"/>
    <w:rsid w:val="007315CF"/>
    <w:rsid w:val="007448A1"/>
    <w:rsid w:val="007A2B9B"/>
    <w:rsid w:val="007A44C6"/>
    <w:rsid w:val="007E0D79"/>
    <w:rsid w:val="00811B7F"/>
    <w:rsid w:val="008222BD"/>
    <w:rsid w:val="00830C76"/>
    <w:rsid w:val="008602B5"/>
    <w:rsid w:val="0086147D"/>
    <w:rsid w:val="00877AD2"/>
    <w:rsid w:val="00881B86"/>
    <w:rsid w:val="008A0BB3"/>
    <w:rsid w:val="008A44FB"/>
    <w:rsid w:val="008B7037"/>
    <w:rsid w:val="008C43D1"/>
    <w:rsid w:val="008D3023"/>
    <w:rsid w:val="008D533C"/>
    <w:rsid w:val="00904041"/>
    <w:rsid w:val="009104E7"/>
    <w:rsid w:val="009254FD"/>
    <w:rsid w:val="0092673D"/>
    <w:rsid w:val="00926CF0"/>
    <w:rsid w:val="0093036D"/>
    <w:rsid w:val="009C068A"/>
    <w:rsid w:val="00A20424"/>
    <w:rsid w:val="00A238D7"/>
    <w:rsid w:val="00A25927"/>
    <w:rsid w:val="00A36824"/>
    <w:rsid w:val="00A809C8"/>
    <w:rsid w:val="00A864C4"/>
    <w:rsid w:val="00A95A95"/>
    <w:rsid w:val="00AB5513"/>
    <w:rsid w:val="00AD3877"/>
    <w:rsid w:val="00B10DE0"/>
    <w:rsid w:val="00B250E7"/>
    <w:rsid w:val="00B82CC8"/>
    <w:rsid w:val="00B90AA3"/>
    <w:rsid w:val="00BB0BC4"/>
    <w:rsid w:val="00BC4EE8"/>
    <w:rsid w:val="00BE176F"/>
    <w:rsid w:val="00BE5439"/>
    <w:rsid w:val="00C311ED"/>
    <w:rsid w:val="00C556D1"/>
    <w:rsid w:val="00C902D4"/>
    <w:rsid w:val="00C9477D"/>
    <w:rsid w:val="00CC183D"/>
    <w:rsid w:val="00CC7992"/>
    <w:rsid w:val="00D158F9"/>
    <w:rsid w:val="00D30313"/>
    <w:rsid w:val="00D36F2A"/>
    <w:rsid w:val="00D7297E"/>
    <w:rsid w:val="00DB77CD"/>
    <w:rsid w:val="00DC7A1A"/>
    <w:rsid w:val="00E0478F"/>
    <w:rsid w:val="00E14756"/>
    <w:rsid w:val="00E331E6"/>
    <w:rsid w:val="00E37C90"/>
    <w:rsid w:val="00E37ED9"/>
    <w:rsid w:val="00E56AD9"/>
    <w:rsid w:val="00E85D49"/>
    <w:rsid w:val="00E91C34"/>
    <w:rsid w:val="00E9614E"/>
    <w:rsid w:val="00EC51BA"/>
    <w:rsid w:val="00EF7B9C"/>
    <w:rsid w:val="00F3681C"/>
    <w:rsid w:val="00F54A48"/>
    <w:rsid w:val="00F55FF4"/>
    <w:rsid w:val="00F90C43"/>
    <w:rsid w:val="00FB24C3"/>
    <w:rsid w:val="00FB3521"/>
    <w:rsid w:val="00FC4463"/>
    <w:rsid w:val="00FD077C"/>
    <w:rsid w:val="00FE4DA5"/>
    <w:rsid w:val="00FE4FD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DOS.opole@rdos.gov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3581-DE53-43A5-8D9A-615F650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16</cp:revision>
  <cp:lastPrinted>2017-04-03T07:42:00Z</cp:lastPrinted>
  <dcterms:created xsi:type="dcterms:W3CDTF">2017-03-30T08:03:00Z</dcterms:created>
  <dcterms:modified xsi:type="dcterms:W3CDTF">2017-04-03T09:06:00Z</dcterms:modified>
</cp:coreProperties>
</file>